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261" w:rsidRDefault="007D3261" w:rsidP="007D3261">
      <w:pPr>
        <w:shd w:val="clear" w:color="auto" w:fill="FFFFFF"/>
        <w:ind w:left="4956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ГБПОУ «26 КАДР»</w:t>
      </w:r>
    </w:p>
    <w:p w:rsidR="007D3261" w:rsidRDefault="0055563A" w:rsidP="007D3261">
      <w:pPr>
        <w:shd w:val="clear" w:color="auto" w:fill="FFFFFF"/>
        <w:ind w:left="4956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М. </w:t>
      </w:r>
      <w:proofErr w:type="spellStart"/>
      <w:r>
        <w:rPr>
          <w:rFonts w:ascii="Times New Roman" w:hAnsi="Times New Roman" w:cs="Times New Roman"/>
        </w:rPr>
        <w:t>Соколина</w:t>
      </w:r>
      <w:proofErr w:type="spellEnd"/>
    </w:p>
    <w:p w:rsidR="007D3261" w:rsidRDefault="007D3261" w:rsidP="007D3261">
      <w:pPr>
        <w:shd w:val="clear" w:color="auto" w:fill="FFFFFF"/>
        <w:ind w:left="4956"/>
        <w:jc w:val="both"/>
        <w:textAlignment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  _</w:t>
      </w:r>
      <w:proofErr w:type="gramEnd"/>
      <w:r>
        <w:rPr>
          <w:rFonts w:ascii="Times New Roman" w:hAnsi="Times New Roman" w:cs="Times New Roman"/>
        </w:rPr>
        <w:t>________________________</w:t>
      </w:r>
    </w:p>
    <w:p w:rsidR="007D3261" w:rsidRDefault="007D3261" w:rsidP="007D3261">
      <w:pPr>
        <w:shd w:val="clear" w:color="auto" w:fill="FFFFFF"/>
        <w:ind w:left="4956"/>
        <w:jc w:val="both"/>
        <w:textAlignment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(ФИО обучающегося)</w:t>
      </w:r>
    </w:p>
    <w:p w:rsidR="007D3261" w:rsidRDefault="007D3261" w:rsidP="007D3261">
      <w:pPr>
        <w:shd w:val="clear" w:color="auto" w:fill="FFFFFF"/>
        <w:ind w:left="4956"/>
        <w:jc w:val="both"/>
        <w:textAlignment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адрес:_</w:t>
      </w:r>
      <w:proofErr w:type="gramEnd"/>
      <w:r>
        <w:rPr>
          <w:rFonts w:ascii="Times New Roman" w:hAnsi="Times New Roman" w:cs="Times New Roman"/>
        </w:rPr>
        <w:t>_________________________</w:t>
      </w:r>
    </w:p>
    <w:p w:rsidR="007D3261" w:rsidRDefault="007D3261" w:rsidP="007D3261">
      <w:pPr>
        <w:shd w:val="clear" w:color="auto" w:fill="FFFFFF"/>
        <w:ind w:left="4956"/>
        <w:jc w:val="both"/>
        <w:textAlignment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телефон:_</w:t>
      </w:r>
      <w:proofErr w:type="gramEnd"/>
      <w:r>
        <w:rPr>
          <w:rFonts w:ascii="Times New Roman" w:hAnsi="Times New Roman" w:cs="Times New Roman"/>
        </w:rPr>
        <w:t>______________________</w:t>
      </w:r>
    </w:p>
    <w:p w:rsidR="007D3261" w:rsidRDefault="007D3261" w:rsidP="007D3261">
      <w:pPr>
        <w:shd w:val="clear" w:color="auto" w:fill="FFFFFF"/>
        <w:ind w:left="4956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почты: ______________________________</w:t>
      </w:r>
    </w:p>
    <w:p w:rsidR="007D3261" w:rsidRDefault="007D3261" w:rsidP="007D3261">
      <w:pPr>
        <w:shd w:val="clear" w:color="auto" w:fill="FFFFFF"/>
        <w:ind w:left="4956"/>
        <w:jc w:val="both"/>
        <w:textAlignment w:val="center"/>
        <w:rPr>
          <w:rFonts w:ascii="Times New Roman" w:hAnsi="Times New Roman" w:cs="Times New Roman"/>
        </w:rPr>
      </w:pPr>
    </w:p>
    <w:p w:rsidR="007D3261" w:rsidRDefault="007D3261" w:rsidP="007D3261">
      <w:pPr>
        <w:shd w:val="clear" w:color="auto" w:fill="FFFFFF"/>
        <w:jc w:val="center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7D3261" w:rsidRDefault="007D3261" w:rsidP="007D3261">
      <w:pPr>
        <w:shd w:val="clear" w:color="auto" w:fill="FFFFFF"/>
        <w:ind w:firstLine="708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_____________________________________________, обучающийся в _______ ___________________________________________________________</w:t>
      </w:r>
    </w:p>
    <w:p w:rsidR="007D3261" w:rsidRDefault="007D3261" w:rsidP="007D3261">
      <w:pPr>
        <w:shd w:val="clear" w:color="auto" w:fill="FFFFFF"/>
        <w:ind w:left="1416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(указать наименование образовательной организации)</w:t>
      </w:r>
    </w:p>
    <w:p w:rsidR="007D3261" w:rsidRDefault="007D3261" w:rsidP="007D3261">
      <w:pPr>
        <w:shd w:val="clear" w:color="auto" w:fill="FFFFFF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образовательной программе _____________________________________, </w:t>
      </w:r>
    </w:p>
    <w:p w:rsidR="007D3261" w:rsidRDefault="007D3261" w:rsidP="007D3261">
      <w:pPr>
        <w:shd w:val="clear" w:color="auto" w:fill="FFFFFF"/>
        <w:jc w:val="both"/>
        <w:textAlignment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(указать код, наименование образовательной программы)</w:t>
      </w:r>
    </w:p>
    <w:p w:rsidR="007D3261" w:rsidRDefault="007D3261" w:rsidP="007D3261">
      <w:pPr>
        <w:shd w:val="clear" w:color="auto" w:fill="FFFFFF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(курс- ____, форма обучения - ________, основа обучения -____________) в связи с ___________________________________________________________,</w:t>
      </w:r>
    </w:p>
    <w:p w:rsidR="007D3261" w:rsidRDefault="007D3261" w:rsidP="007D3261">
      <w:pPr>
        <w:shd w:val="clear" w:color="auto" w:fill="FFFFFF"/>
        <w:ind w:firstLine="708"/>
        <w:jc w:val="both"/>
        <w:textAlignment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(указать причину перевода)</w:t>
      </w:r>
    </w:p>
    <w:p w:rsidR="007D3261" w:rsidRDefault="007D3261" w:rsidP="007D32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5" w:tooltip="Федеральный закон от 29.12.2012 N 273-ФЗ (ред. от 21.07.2014) &quot;Об образовании в Российской Федерации&quot; (с изм. и доп., вступ. в силу с 21.10.2014){КонсультантПлюс}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 15 ч. 1 ст. 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№ 273-ФЗ «Об образовании в Российской Федерации», прошу перевести меня в Государственное бюджетное профессиональное образовательное учреждение города Москвы «Колледж Архитектуры, Дизайна и Реинжиниринга № 26» для получения образования по образовательной программе -_____________________________________________________</w:t>
      </w:r>
    </w:p>
    <w:p w:rsidR="007D3261" w:rsidRDefault="007D3261" w:rsidP="007D3261">
      <w:pPr>
        <w:shd w:val="clear" w:color="auto" w:fill="FFFFFF"/>
        <w:jc w:val="both"/>
        <w:textAlignment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(указать код, наименование образовательной программы)</w:t>
      </w:r>
    </w:p>
    <w:p w:rsidR="007D3261" w:rsidRDefault="007D3261" w:rsidP="007D32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(форма обучения - __________, основа обучения - ____________, курс - ___).</w:t>
      </w:r>
    </w:p>
    <w:p w:rsidR="007D3261" w:rsidRDefault="007D3261" w:rsidP="007D3261">
      <w:pPr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ab/>
      </w:r>
    </w:p>
    <w:p w:rsidR="007D3261" w:rsidRPr="007D3261" w:rsidRDefault="007D3261" w:rsidP="007D3261">
      <w:pPr>
        <w:jc w:val="both"/>
        <w:rPr>
          <w:rFonts w:ascii="Times New Roman" w:eastAsia="Times New Roman" w:hAnsi="Times New Roman" w:cs="Times New Roman"/>
          <w:color w:val="333333"/>
        </w:rPr>
      </w:pPr>
      <w:r w:rsidRPr="007D3261">
        <w:rPr>
          <w:rFonts w:ascii="Times New Roman" w:eastAsia="Times New Roman" w:hAnsi="Times New Roman" w:cs="Times New Roman"/>
          <w:color w:val="333333"/>
        </w:rPr>
        <w:t xml:space="preserve">На обработку своих персональных данных в порядке, установленном Федеральным законом от 27 июля 2006 г. № 152-ФЗ "О персональных данных" (Собрание законодательства Российской Федерации, 2006, № 31, ст. 3451) согласен(а). С лицензией на право осуществления образовательной деятельности, свидетельством о государственной аккредитации, Уставом образовательного учреждения, Положением </w:t>
      </w:r>
      <w:r w:rsidRPr="007D3261">
        <w:rPr>
          <w:rFonts w:ascii="Times New Roman" w:hAnsi="Times New Roman" w:cs="Times New Roman"/>
        </w:rPr>
        <w:t>о порядке отчисления, перевода, восстановления и предоставления академических отпусков обучающимся в</w:t>
      </w:r>
      <w:r w:rsidRPr="007D3261">
        <w:rPr>
          <w:rFonts w:ascii="Times New Roman" w:eastAsia="Times New Roman" w:hAnsi="Times New Roman" w:cs="Times New Roman"/>
          <w:color w:val="333333"/>
        </w:rPr>
        <w:t xml:space="preserve"> ГБПОУ «26 КАДР», ознакомлен (а) </w:t>
      </w:r>
      <w:r w:rsidRPr="007D3261">
        <w:rPr>
          <w:rFonts w:ascii="Times New Roman" w:hAnsi="Times New Roman" w:cs="Times New Roman"/>
          <w:color w:val="000000"/>
        </w:rPr>
        <w:t xml:space="preserve">                                                         </w:t>
      </w:r>
      <w:r w:rsidRPr="007D3261">
        <w:rPr>
          <w:rFonts w:ascii="Times New Roman" w:eastAsia="Times New Roman" w:hAnsi="Times New Roman" w:cs="Times New Roman"/>
          <w:color w:val="333333"/>
        </w:rPr>
        <w:t xml:space="preserve">  </w:t>
      </w:r>
    </w:p>
    <w:p w:rsidR="007D3261" w:rsidRDefault="007D3261" w:rsidP="007D32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«______»________ _______ г.       </w:t>
      </w:r>
    </w:p>
    <w:p w:rsidR="007D3261" w:rsidRDefault="007D3261" w:rsidP="007D32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</w:t>
      </w:r>
    </w:p>
    <w:p w:rsidR="007D3261" w:rsidRDefault="007D3261" w:rsidP="007D326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(подпись обучающегося)</w:t>
      </w:r>
    </w:p>
    <w:p w:rsidR="007D3261" w:rsidRDefault="007D3261" w:rsidP="007D3261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333333"/>
        </w:rPr>
      </w:pPr>
      <w:r w:rsidRPr="007D3261">
        <w:rPr>
          <w:rFonts w:ascii="Times New Roman" w:hAnsi="Times New Roman" w:cs="Times New Roman"/>
        </w:rPr>
        <w:t xml:space="preserve">При переводе на обучение за счет бюджетных ассигнований факт </w:t>
      </w:r>
      <w:proofErr w:type="gramStart"/>
      <w:r w:rsidRPr="007D3261">
        <w:rPr>
          <w:rFonts w:ascii="Times New Roman" w:hAnsi="Times New Roman" w:cs="Times New Roman"/>
        </w:rPr>
        <w:t>соответствия</w:t>
      </w:r>
      <w:proofErr w:type="gramEnd"/>
      <w:r w:rsidRPr="007D3261">
        <w:rPr>
          <w:rFonts w:ascii="Times New Roman" w:hAnsi="Times New Roman" w:cs="Times New Roman"/>
        </w:rPr>
        <w:t xml:space="preserve"> обучающегося требованию, указанному в п. 2.5. Положения порядке отчисления, перевода, восстановления и предоставления академических отпусков обучающимся в</w:t>
      </w:r>
      <w:r w:rsidRPr="007D3261">
        <w:rPr>
          <w:rFonts w:ascii="Times New Roman" w:eastAsia="Times New Roman" w:hAnsi="Times New Roman" w:cs="Times New Roman"/>
          <w:color w:val="333333"/>
        </w:rPr>
        <w:t xml:space="preserve"> ГБПОУ «26 КАДР» подтверждаю.</w:t>
      </w:r>
    </w:p>
    <w:p w:rsidR="007D3261" w:rsidRDefault="007D3261" w:rsidP="007D32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7D3261" w:rsidRDefault="007D3261" w:rsidP="007D326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(подпись обучающегося)</w:t>
      </w:r>
    </w:p>
    <w:p w:rsidR="007D3261" w:rsidRDefault="007D3261" w:rsidP="007D32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7D3261" w:rsidRPr="007D3261" w:rsidRDefault="007D3261" w:rsidP="007D326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3261">
        <w:rPr>
          <w:rFonts w:ascii="Times New Roman" w:hAnsi="Times New Roman" w:cs="Times New Roman"/>
          <w:sz w:val="24"/>
          <w:szCs w:val="24"/>
        </w:rPr>
        <w:t>Справка о периоде обучения.</w:t>
      </w:r>
    </w:p>
    <w:p w:rsidR="007D3261" w:rsidRDefault="007D3261" w:rsidP="007D326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5ED" w:rsidRDefault="00B335ED"/>
    <w:sectPr w:rsidR="00B33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06DE0"/>
    <w:multiLevelType w:val="hybridMultilevel"/>
    <w:tmpl w:val="81AE5D4C"/>
    <w:lvl w:ilvl="0" w:tplc="67E05AC4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61"/>
    <w:rsid w:val="0055563A"/>
    <w:rsid w:val="007D3261"/>
    <w:rsid w:val="00B3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5580E-F72B-42F3-BD83-EDE82213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6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32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D3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93EBE548BA572A9DC23C96B9DE6C1F7F21D7417B836D3D1946701FB69B55B9C12D9F8470B30500z7J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26kadr</dc:creator>
  <cp:keywords/>
  <dc:description/>
  <cp:lastModifiedBy>mif-forever_2010@mail.ru</cp:lastModifiedBy>
  <cp:revision>2</cp:revision>
  <dcterms:created xsi:type="dcterms:W3CDTF">2021-01-18T11:50:00Z</dcterms:created>
  <dcterms:modified xsi:type="dcterms:W3CDTF">2022-03-25T09:18:00Z</dcterms:modified>
</cp:coreProperties>
</file>